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5F07">
      <w:pPr>
        <w:autoSpaceDE w:val="0"/>
        <w:rPr>
          <w:rFonts w:ascii="Times New Roman" w:hAnsi="Times New Roman" w:cs="Arial"/>
          <w:bCs/>
          <w:iCs/>
          <w:color w:val="3B3B3B"/>
        </w:rPr>
      </w:pPr>
      <w:bookmarkStart w:id="0" w:name="_GoBack"/>
      <w:bookmarkEnd w:id="0"/>
    </w:p>
    <w:p w:rsidR="00000000" w:rsidRDefault="00BF5F07">
      <w:pPr>
        <w:autoSpaceDE w:val="0"/>
        <w:rPr>
          <w:rFonts w:ascii="Times New Roman" w:hAnsi="Times New Roman" w:cs="Arial"/>
          <w:b/>
          <w:bCs/>
          <w:iCs/>
        </w:rPr>
      </w:pPr>
    </w:p>
    <w:p w:rsidR="00000000" w:rsidRDefault="00BF5F07">
      <w:pPr>
        <w:autoSpaceDE w:val="0"/>
        <w:jc w:val="center"/>
      </w:pPr>
      <w:r>
        <w:rPr>
          <w:rFonts w:ascii="Times New Roman" w:hAnsi="Times New Roman" w:cs="Arial"/>
          <w:b/>
          <w:bCs/>
          <w:iCs/>
          <w:sz w:val="48"/>
          <w:szCs w:val="48"/>
        </w:rPr>
        <w:t>N</w:t>
      </w:r>
      <w:r>
        <w:rPr>
          <w:rFonts w:ascii="Times New Roman" w:hAnsi="Times New Roman" w:cs="Arial"/>
          <w:b/>
          <w:bCs/>
          <w:iCs/>
          <w:sz w:val="48"/>
          <w:szCs w:val="48"/>
        </w:rPr>
        <w:t xml:space="preserve">auczanie zdalne- wsparcie pedagoga </w:t>
      </w:r>
    </w:p>
    <w:p w:rsidR="00000000" w:rsidRDefault="00BF5F07">
      <w:pPr>
        <w:autoSpaceDE w:val="0"/>
        <w:jc w:val="center"/>
      </w:pPr>
      <w:r>
        <w:rPr>
          <w:rFonts w:ascii="Times New Roman" w:hAnsi="Times New Roman"/>
          <w:iCs/>
          <w:color w:val="3B3B3B"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iCs/>
          <w:color w:val="3B3B3B"/>
          <w:sz w:val="48"/>
          <w:szCs w:val="48"/>
        </w:rPr>
        <w:t>ważne adresy i telefony</w:t>
      </w:r>
    </w:p>
    <w:p w:rsidR="00000000" w:rsidRDefault="00BF5F07">
      <w:pPr>
        <w:autoSpaceDE w:val="0"/>
        <w:jc w:val="center"/>
        <w:rPr>
          <w:rFonts w:ascii="Arial" w:hAnsi="Arial"/>
          <w:iCs/>
          <w:color w:val="3B3B3B"/>
        </w:rPr>
      </w:pPr>
    </w:p>
    <w:p w:rsidR="00000000" w:rsidRDefault="00BF5F07">
      <w:pPr>
        <w:autoSpaceDE w:val="0"/>
        <w:jc w:val="both"/>
      </w:pPr>
      <w:r>
        <w:rPr>
          <w:rFonts w:ascii="Times New Roman" w:hAnsi="Times New Roman"/>
          <w:iCs/>
          <w:color w:val="3B3B3B"/>
        </w:rPr>
        <w:t>R</w:t>
      </w:r>
      <w:r>
        <w:rPr>
          <w:rFonts w:ascii="Times New Roman" w:hAnsi="Times New Roman"/>
          <w:iCs/>
          <w:color w:val="3B3B3B"/>
        </w:rPr>
        <w:t>ozmowa to obecnie jedna z najlepszych metod wspierania</w:t>
      </w:r>
      <w:r>
        <w:rPr>
          <w:rFonts w:ascii="Arial" w:hAnsi="Arial"/>
          <w:iCs/>
          <w:color w:val="3B3B3B"/>
        </w:rPr>
        <w:t xml:space="preserve">. </w:t>
      </w:r>
      <w:r>
        <w:rPr>
          <w:rFonts w:ascii="Times New Roman" w:hAnsi="Times New Roman"/>
          <w:iCs/>
          <w:color w:val="3B3B3B"/>
        </w:rPr>
        <w:t xml:space="preserve">W sytuacjach trudnych zachęcam do kontaktu ze mną za pośrednictwem e- dziennika. Zawsze możesz napisać do pedagoga. </w:t>
      </w:r>
      <w:r>
        <w:rPr>
          <w:rFonts w:ascii="Times New Roman" w:hAnsi="Times New Roman"/>
          <w:iCs/>
          <w:color w:val="3B3B3B"/>
        </w:rPr>
        <w:t>Chętnie udzielę po</w:t>
      </w:r>
      <w:r>
        <w:rPr>
          <w:rFonts w:ascii="Times New Roman" w:hAnsi="Times New Roman"/>
          <w:iCs/>
          <w:color w:val="3B3B3B"/>
        </w:rPr>
        <w:t>mocy i wsparcia.</w:t>
      </w:r>
    </w:p>
    <w:p w:rsidR="00000000" w:rsidRDefault="00BF5F07">
      <w:pPr>
        <w:autoSpaceDE w:val="0"/>
        <w:jc w:val="both"/>
        <w:rPr>
          <w:rFonts w:ascii="Times New Roman" w:hAnsi="Times New Roman"/>
          <w:iCs/>
          <w:color w:val="3B3B3B"/>
        </w:rPr>
      </w:pPr>
    </w:p>
    <w:p w:rsidR="00000000" w:rsidRDefault="00BF5F07">
      <w:pPr>
        <w:autoSpaceDE w:val="0"/>
        <w:jc w:val="both"/>
      </w:pPr>
      <w:r>
        <w:rPr>
          <w:rFonts w:ascii="Times New Roman" w:hAnsi="Times New Roman"/>
          <w:b/>
          <w:bCs/>
          <w:iCs/>
          <w:color w:val="3B3B3B"/>
        </w:rPr>
        <w:t>Załączam poniżej  informacje o możliwych formach szukania pomocy w czasie pandemii:</w:t>
      </w:r>
    </w:p>
    <w:p w:rsidR="00000000" w:rsidRDefault="00BF5F07">
      <w:pPr>
        <w:autoSpaceDE w:val="0"/>
        <w:jc w:val="both"/>
        <w:rPr>
          <w:rFonts w:ascii="Times New Roman" w:hAnsi="Times New Roman"/>
          <w:iCs/>
          <w:color w:val="3B3B3B"/>
        </w:rPr>
      </w:pPr>
    </w:p>
    <w:p w:rsidR="00000000" w:rsidRDefault="00BF5F07">
      <w:pPr>
        <w:autoSpaceDE w:val="0"/>
        <w:jc w:val="center"/>
      </w:pPr>
      <w:r>
        <w:rPr>
          <w:rFonts w:ascii="Times New Roman" w:hAnsi="Times New Roman"/>
          <w:iCs/>
          <w:color w:val="3B3B3B"/>
        </w:rPr>
        <w:t xml:space="preserve">Strona dla rodziców, </w:t>
      </w:r>
      <w:r>
        <w:rPr>
          <w:rFonts w:ascii="Times New Roman" w:hAnsi="Times New Roman"/>
          <w:iCs/>
          <w:color w:val="3B3B3B"/>
        </w:rPr>
        <w:t xml:space="preserve">omawiająca temat rodzicielstwa w czasach zarazy: </w:t>
      </w:r>
    </w:p>
    <w:p w:rsidR="00000000" w:rsidRDefault="00BF5F07">
      <w:pPr>
        <w:autoSpaceDE w:val="0"/>
        <w:jc w:val="center"/>
        <w:rPr>
          <w:rFonts w:ascii="Times New Roman" w:hAnsi="Times New Roman"/>
          <w:iCs/>
        </w:rPr>
      </w:pPr>
      <w:hyperlink r:id="rId5" w:history="1">
        <w:r>
          <w:rPr>
            <w:rStyle w:val="Hipercze"/>
            <w:rFonts w:ascii="Times New Roman" w:hAnsi="Times New Roman"/>
            <w:iCs/>
            <w:highlight w:val="white"/>
            <w:u w:val="none"/>
          </w:rPr>
          <w:t>https://rodzice.fdds.pl</w:t>
        </w:r>
      </w:hyperlink>
    </w:p>
    <w:p w:rsidR="00000000" w:rsidRDefault="00BF5F07">
      <w:pPr>
        <w:autoSpaceDE w:val="0"/>
        <w:jc w:val="center"/>
      </w:pPr>
      <w:r>
        <w:rPr>
          <w:rFonts w:ascii="Times New Roman" w:hAnsi="Times New Roman"/>
          <w:iCs/>
        </w:rPr>
        <w:br/>
      </w:r>
      <w:r>
        <w:rPr>
          <w:rFonts w:ascii="Times New Roman" w:hAnsi="Times New Roman"/>
          <w:iCs/>
          <w:color w:val="3B3B3B"/>
        </w:rPr>
        <w:t xml:space="preserve">Strona telefonu </w:t>
      </w:r>
      <w:r>
        <w:rPr>
          <w:rFonts w:ascii="Times New Roman" w:hAnsi="Times New Roman"/>
          <w:iCs/>
          <w:color w:val="3B3B3B"/>
        </w:rPr>
        <w:t xml:space="preserve">zaufania dla dzieci i młodzieży z artykułem </w:t>
      </w:r>
    </w:p>
    <w:p w:rsidR="00000000" w:rsidRDefault="00BF5F07">
      <w:pPr>
        <w:autoSpaceDE w:val="0"/>
        <w:jc w:val="center"/>
      </w:pPr>
      <w:r>
        <w:rPr>
          <w:rFonts w:ascii="Times New Roman" w:hAnsi="Times New Roman"/>
          <w:b/>
          <w:bCs/>
          <w:iCs/>
          <w:color w:val="FF4000"/>
        </w:rPr>
        <w:t>“</w:t>
      </w:r>
      <w:r>
        <w:rPr>
          <w:rFonts w:ascii="Times New Roman" w:hAnsi="Times New Roman"/>
          <w:b/>
          <w:bCs/>
          <w:iCs/>
          <w:color w:val="FF4000"/>
        </w:rPr>
        <w:t xml:space="preserve">Nauka w czasach zarazy – jak sobie radzić?  </w:t>
      </w:r>
    </w:p>
    <w:p w:rsidR="00000000" w:rsidRDefault="00BF5F07">
      <w:pPr>
        <w:autoSpaceDE w:val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  <w:color w:val="3B3B3B"/>
        </w:rPr>
        <w:t xml:space="preserve">   </w:t>
      </w:r>
      <w:hyperlink r:id="rId6" w:history="1">
        <w:r>
          <w:rPr>
            <w:rStyle w:val="Hipercze"/>
            <w:rFonts w:ascii="Times New Roman" w:hAnsi="Times New Roman"/>
            <w:iCs/>
            <w:highlight w:val="white"/>
            <w:u w:val="none"/>
          </w:rPr>
          <w:t>https://116111.pl</w:t>
        </w:r>
      </w:hyperlink>
    </w:p>
    <w:p w:rsidR="00000000" w:rsidRDefault="00BF5F07">
      <w:pPr>
        <w:autoSpaceDE w:val="0"/>
        <w:jc w:val="center"/>
      </w:pPr>
      <w:r>
        <w:rPr>
          <w:rFonts w:ascii="Times New Roman" w:hAnsi="Times New Roman"/>
          <w:iCs/>
        </w:rPr>
        <w:br/>
      </w:r>
      <w:r>
        <w:rPr>
          <w:rFonts w:ascii="Times New Roman" w:hAnsi="Times New Roman"/>
          <w:iCs/>
          <w:color w:val="3B3B3B"/>
        </w:rPr>
        <w:t xml:space="preserve">Strona platformy edukacyjnej dla profesjonalistów na temat ochrony dzieci i młodzieży przed przemocą:  </w:t>
      </w:r>
    </w:p>
    <w:p w:rsidR="00000000" w:rsidRDefault="00BF5F07">
      <w:pPr>
        <w:autoSpaceDE w:val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  <w:color w:val="3B3B3B"/>
          <w:highlight w:val="white"/>
        </w:rPr>
        <w:t xml:space="preserve">  </w:t>
      </w:r>
      <w:hyperlink r:id="rId7" w:history="1">
        <w:r>
          <w:rPr>
            <w:rStyle w:val="Hipercze"/>
            <w:rFonts w:ascii="Times New Roman" w:hAnsi="Times New Roman"/>
            <w:iCs/>
            <w:highlight w:val="white"/>
            <w:u w:val="none"/>
          </w:rPr>
          <w:t>https://www.edukacja.fdds.pl</w:t>
        </w:r>
      </w:hyperlink>
    </w:p>
    <w:p w:rsidR="00000000" w:rsidRDefault="00BF5F07">
      <w:pPr>
        <w:autoSpaceDE w:val="0"/>
        <w:jc w:val="center"/>
      </w:pPr>
      <w:r>
        <w:rPr>
          <w:rFonts w:ascii="Times New Roman" w:hAnsi="Times New Roman"/>
          <w:iCs/>
        </w:rPr>
        <w:br/>
      </w:r>
      <w:r>
        <w:rPr>
          <w:rFonts w:ascii="Times New Roman" w:hAnsi="Times New Roman"/>
          <w:iCs/>
          <w:color w:val="3B3B3B"/>
        </w:rPr>
        <w:t xml:space="preserve">Strona portalu dyżurnet.pl z aktualnościami: </w:t>
      </w:r>
    </w:p>
    <w:p w:rsidR="00000000" w:rsidRDefault="00BF5F07">
      <w:pPr>
        <w:autoSpaceDE w:val="0"/>
        <w:jc w:val="center"/>
        <w:rPr>
          <w:rFonts w:ascii="Times New Roman" w:hAnsi="Times New Roman"/>
          <w:iCs/>
          <w:color w:val="FF0000"/>
        </w:rPr>
      </w:pPr>
      <w:r>
        <w:rPr>
          <w:rFonts w:ascii="Times New Roman" w:hAnsi="Times New Roman"/>
          <w:iCs/>
          <w:color w:val="3B3B3B"/>
        </w:rPr>
        <w:t xml:space="preserve"> </w:t>
      </w:r>
      <w:hyperlink r:id="rId8" w:history="1">
        <w:r>
          <w:rPr>
            <w:rStyle w:val="Hipercze"/>
            <w:rFonts w:ascii="Times New Roman" w:hAnsi="Times New Roman"/>
            <w:iCs/>
            <w:highlight w:val="white"/>
            <w:u w:val="none"/>
          </w:rPr>
          <w:t>https://dyzurnet.pl/</w:t>
        </w:r>
      </w:hyperlink>
    </w:p>
    <w:p w:rsidR="00000000" w:rsidRDefault="00BF5F07">
      <w:pPr>
        <w:autoSpaceDE w:val="0"/>
        <w:jc w:val="center"/>
      </w:pPr>
      <w:r>
        <w:rPr>
          <w:rFonts w:ascii="Times New Roman" w:hAnsi="Times New Roman"/>
          <w:iCs/>
          <w:color w:val="FF0000"/>
        </w:rPr>
        <w:br/>
      </w:r>
      <w:r>
        <w:rPr>
          <w:rFonts w:ascii="Times New Roman" w:hAnsi="Times New Roman"/>
          <w:iCs/>
          <w:color w:val="000000"/>
        </w:rPr>
        <w:t>Numer telefonu zaufania dla rodziców</w:t>
      </w:r>
      <w:r>
        <w:rPr>
          <w:rFonts w:ascii="Times New Roman" w:hAnsi="Times New Roman"/>
          <w:iCs/>
          <w:color w:val="FF0000"/>
        </w:rPr>
        <w:t xml:space="preserve"> </w:t>
      </w:r>
      <w:r>
        <w:rPr>
          <w:rFonts w:ascii="Times New Roman" w:hAnsi="Times New Roman"/>
          <w:b/>
          <w:bCs/>
          <w:iCs/>
          <w:color w:val="FF0000"/>
        </w:rPr>
        <w:t>800 100 100</w:t>
      </w:r>
      <w:r>
        <w:rPr>
          <w:rFonts w:ascii="Times New Roman" w:hAnsi="Times New Roman"/>
          <w:iCs/>
          <w:color w:val="3B3B3B"/>
        </w:rPr>
        <w:t xml:space="preserve">:  </w:t>
      </w:r>
    </w:p>
    <w:p w:rsidR="00000000" w:rsidRDefault="00BF5F07">
      <w:pPr>
        <w:autoSpaceDE w:val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  <w:color w:val="3B3B3B"/>
          <w:highlight w:val="white"/>
        </w:rPr>
        <w:t xml:space="preserve">   </w:t>
      </w:r>
      <w:hyperlink r:id="rId9" w:history="1">
        <w:r>
          <w:rPr>
            <w:rStyle w:val="Hipercze"/>
            <w:rFonts w:ascii="Times New Roman" w:hAnsi="Times New Roman"/>
            <w:iCs/>
            <w:highlight w:val="white"/>
            <w:u w:val="none"/>
          </w:rPr>
          <w:t>https://800100100.pl/</w:t>
        </w:r>
      </w:hyperlink>
    </w:p>
    <w:p w:rsidR="00000000" w:rsidRDefault="00BF5F07">
      <w:pPr>
        <w:autoSpaceDE w:val="0"/>
        <w:jc w:val="center"/>
      </w:pPr>
      <w:r>
        <w:rPr>
          <w:rFonts w:ascii="Times New Roman" w:hAnsi="Times New Roman"/>
          <w:iCs/>
        </w:rPr>
        <w:br/>
      </w:r>
      <w:r>
        <w:rPr>
          <w:rFonts w:ascii="Times New Roman" w:hAnsi="Times New Roman"/>
          <w:iCs/>
          <w:color w:val="3B3B3B"/>
        </w:rPr>
        <w:t xml:space="preserve">Telefon Zaufania dla Dzieci i Młodzieży </w:t>
      </w:r>
      <w:r>
        <w:rPr>
          <w:rFonts w:ascii="Times New Roman" w:hAnsi="Times New Roman"/>
          <w:b/>
          <w:bCs/>
          <w:iCs/>
          <w:color w:val="FF0000"/>
        </w:rPr>
        <w:t>116111</w:t>
      </w:r>
      <w:r>
        <w:rPr>
          <w:rFonts w:ascii="Times New Roman" w:hAnsi="Times New Roman"/>
          <w:iCs/>
          <w:color w:val="3B3B3B"/>
        </w:rPr>
        <w:t xml:space="preserve"> bezpłatnie 24/:</w:t>
      </w:r>
    </w:p>
    <w:p w:rsidR="00000000" w:rsidRDefault="00BF5F07">
      <w:pPr>
        <w:autoSpaceDE w:val="0"/>
        <w:jc w:val="center"/>
        <w:rPr>
          <w:rFonts w:ascii="Times New Roman" w:hAnsi="Times New Roman"/>
          <w:iCs/>
          <w:highlight w:val="white"/>
        </w:rPr>
      </w:pPr>
      <w:r>
        <w:rPr>
          <w:rFonts w:ascii="Times New Roman" w:hAnsi="Times New Roman"/>
          <w:iCs/>
          <w:color w:val="3B3B3B"/>
        </w:rPr>
        <w:t xml:space="preserve"> </w:t>
      </w:r>
      <w:hyperlink r:id="rId10" w:history="1">
        <w:r>
          <w:rPr>
            <w:rStyle w:val="Hipercze"/>
            <w:rFonts w:ascii="Times New Roman" w:hAnsi="Times New Roman"/>
            <w:iCs/>
            <w:highlight w:val="white"/>
            <w:u w:val="none"/>
          </w:rPr>
          <w:t>www.116111.pl</w:t>
        </w:r>
      </w:hyperlink>
    </w:p>
    <w:p w:rsidR="00000000" w:rsidRDefault="00BF5F07">
      <w:pPr>
        <w:autoSpaceDE w:val="0"/>
        <w:jc w:val="center"/>
        <w:rPr>
          <w:rFonts w:ascii="Times New Roman" w:hAnsi="Times New Roman"/>
          <w:iCs/>
          <w:highlight w:val="white"/>
        </w:rPr>
      </w:pPr>
    </w:p>
    <w:p w:rsidR="00000000" w:rsidRDefault="00BF5F07">
      <w:pPr>
        <w:autoSpaceDE w:val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  <w:color w:val="3B3B3B"/>
        </w:rPr>
        <w:t xml:space="preserve">Centrum Wsparcia dla Osób w stanie kryzysu psychicznego </w:t>
      </w:r>
      <w:r>
        <w:rPr>
          <w:rFonts w:ascii="Times New Roman" w:hAnsi="Times New Roman"/>
          <w:b/>
          <w:bCs/>
          <w:iCs/>
          <w:color w:val="FF0000"/>
        </w:rPr>
        <w:t>800 70 22 22</w:t>
      </w:r>
      <w:r>
        <w:rPr>
          <w:rFonts w:ascii="Times New Roman" w:hAnsi="Times New Roman"/>
          <w:iCs/>
          <w:color w:val="3B3B3B"/>
        </w:rPr>
        <w:t xml:space="preserve"> bezpłatnie 24/7:              </w:t>
      </w:r>
      <w:r>
        <w:rPr>
          <w:rFonts w:ascii="Times New Roman" w:hAnsi="Times New Roman"/>
          <w:iCs/>
          <w:color w:val="3B3B3B"/>
        </w:rPr>
        <w:t xml:space="preserve">                  </w:t>
      </w:r>
      <w:hyperlink r:id="rId11" w:history="1">
        <w:r>
          <w:rPr>
            <w:rStyle w:val="Hipercze"/>
            <w:rFonts w:ascii="Times New Roman" w:hAnsi="Times New Roman"/>
            <w:iCs/>
            <w:highlight w:val="white"/>
            <w:u w:val="none"/>
          </w:rPr>
          <w:t>www.liniawsparcia.pl</w:t>
        </w:r>
      </w:hyperlink>
    </w:p>
    <w:p w:rsidR="00000000" w:rsidRDefault="00BF5F07">
      <w:pPr>
        <w:autoSpaceDE w:val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br/>
      </w:r>
      <w:r>
        <w:rPr>
          <w:rFonts w:ascii="Times New Roman" w:hAnsi="Times New Roman"/>
          <w:iCs/>
          <w:color w:val="3B3B3B"/>
        </w:rPr>
        <w:t xml:space="preserve">Ogólnopolskie Pogotowie dla Ofiar Przemocy w Rodzinie “Niebieska Linia” </w:t>
      </w:r>
      <w:r>
        <w:rPr>
          <w:rFonts w:ascii="Times New Roman" w:hAnsi="Times New Roman"/>
          <w:b/>
          <w:bCs/>
          <w:iCs/>
          <w:color w:val="FF0000"/>
        </w:rPr>
        <w:t>800 12 00 02</w:t>
      </w:r>
      <w:r>
        <w:rPr>
          <w:rFonts w:ascii="Times New Roman" w:hAnsi="Times New Roman"/>
          <w:iCs/>
          <w:color w:val="3B3B3B"/>
        </w:rPr>
        <w:t xml:space="preserve">:      </w:t>
      </w:r>
      <w:hyperlink r:id="rId12" w:history="1">
        <w:r>
          <w:rPr>
            <w:rStyle w:val="Hipercze"/>
            <w:rFonts w:ascii="Times New Roman" w:hAnsi="Times New Roman"/>
            <w:iCs/>
            <w:highlight w:val="white"/>
            <w:u w:val="none"/>
          </w:rPr>
          <w:t>www.niebieskalinia.org/</w:t>
        </w:r>
      </w:hyperlink>
    </w:p>
    <w:p w:rsidR="00000000" w:rsidRDefault="00BF5F07">
      <w:pPr>
        <w:autoSpaceDE w:val="0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br/>
      </w:r>
      <w:r>
        <w:rPr>
          <w:rFonts w:ascii="Times New Roman" w:hAnsi="Times New Roman"/>
          <w:iCs/>
          <w:color w:val="3B3B3B"/>
        </w:rPr>
        <w:t xml:space="preserve">Telefon </w:t>
      </w:r>
      <w:r>
        <w:rPr>
          <w:rFonts w:ascii="Times New Roman" w:hAnsi="Times New Roman"/>
          <w:iCs/>
          <w:color w:val="3B3B3B"/>
        </w:rPr>
        <w:t xml:space="preserve">Rzecznika Praw Dziecka </w:t>
      </w:r>
      <w:r>
        <w:rPr>
          <w:rFonts w:ascii="Times New Roman" w:hAnsi="Times New Roman"/>
          <w:b/>
          <w:bCs/>
          <w:iCs/>
          <w:color w:val="FF0000"/>
        </w:rPr>
        <w:t xml:space="preserve">800 12 12 12 </w:t>
      </w:r>
      <w:r>
        <w:rPr>
          <w:rFonts w:ascii="Times New Roman" w:hAnsi="Times New Roman"/>
          <w:iCs/>
          <w:color w:val="3B3B3B"/>
        </w:rPr>
        <w:t>czynny od poniedziałku do piątku od 8:15 do 20:</w:t>
      </w:r>
      <w:r>
        <w:rPr>
          <w:rFonts w:ascii="Times New Roman" w:hAnsi="Times New Roman"/>
          <w:iCs/>
          <w:color w:val="3B3B3B"/>
        </w:rPr>
        <w:t>00</w:t>
      </w:r>
      <w:r>
        <w:rPr>
          <w:rFonts w:ascii="Times New Roman" w:hAnsi="Times New Roman"/>
          <w:iCs/>
          <w:color w:val="3B3B3B"/>
        </w:rPr>
        <w:t xml:space="preserve"> </w:t>
      </w:r>
      <w:hyperlink r:id="rId13" w:history="1">
        <w:r>
          <w:rPr>
            <w:rStyle w:val="Hipercze"/>
            <w:rFonts w:ascii="Times New Roman" w:hAnsi="Times New Roman"/>
            <w:iCs/>
            <w:highlight w:val="white"/>
            <w:u w:val="none"/>
          </w:rPr>
          <w:t>https://brpd.gov.pl/</w:t>
        </w:r>
      </w:hyperlink>
    </w:p>
    <w:p w:rsidR="00000000" w:rsidRDefault="00BF5F07">
      <w:pPr>
        <w:autoSpaceDE w:val="0"/>
        <w:jc w:val="center"/>
      </w:pPr>
      <w:r>
        <w:rPr>
          <w:rFonts w:ascii="Times New Roman" w:hAnsi="Times New Roman"/>
          <w:iCs/>
        </w:rPr>
        <w:br/>
        <w:t xml:space="preserve">           </w:t>
      </w:r>
      <w:r>
        <w:rPr>
          <w:rFonts w:ascii="Times New Roman" w:hAnsi="Times New Roman"/>
          <w:iCs/>
          <w:color w:val="3B3B3B"/>
        </w:rPr>
        <w:t xml:space="preserve">Całodobowa Linia Dzieciom </w:t>
      </w:r>
      <w:r>
        <w:rPr>
          <w:rFonts w:ascii="Times New Roman" w:hAnsi="Times New Roman"/>
          <w:b/>
          <w:bCs/>
          <w:iCs/>
          <w:color w:val="FF0000"/>
        </w:rPr>
        <w:t>800 080 222</w:t>
      </w:r>
      <w:r>
        <w:rPr>
          <w:rFonts w:ascii="Times New Roman" w:hAnsi="Times New Roman"/>
          <w:iCs/>
          <w:color w:val="3B3B3B"/>
        </w:rPr>
        <w:t xml:space="preserve">: </w:t>
      </w:r>
    </w:p>
    <w:p w:rsidR="00000000" w:rsidRDefault="00BF5F07">
      <w:pPr>
        <w:autoSpaceDE w:val="0"/>
        <w:jc w:val="center"/>
      </w:pPr>
      <w:hyperlink r:id="rId14" w:anchor="_blank" w:history="1">
        <w:r>
          <w:rPr>
            <w:rStyle w:val="Hipercze"/>
            <w:rFonts w:ascii="Times New Roman" w:hAnsi="Times New Roman"/>
            <w:iCs/>
            <w:highlight w:val="white"/>
            <w:u w:val="none"/>
          </w:rPr>
          <w:t>http:/</w:t>
        </w:r>
        <w:r>
          <w:rPr>
            <w:rStyle w:val="Hipercze"/>
            <w:rFonts w:ascii="Times New Roman" w:hAnsi="Times New Roman"/>
            <w:iCs/>
            <w:highlight w:val="white"/>
            <w:u w:val="none"/>
          </w:rPr>
          <w:t>/www.liniadzieciom.pl/</w:t>
        </w:r>
      </w:hyperlink>
      <w:r>
        <w:rPr>
          <w:rFonts w:ascii="Times New Roman" w:hAnsi="Times New Roman"/>
          <w:iCs/>
        </w:rPr>
        <w:t xml:space="preserve"> </w:t>
      </w:r>
    </w:p>
    <w:p w:rsidR="00000000" w:rsidRDefault="00BF5F07">
      <w:pPr>
        <w:autoSpaceDE w:val="0"/>
        <w:jc w:val="center"/>
        <w:rPr>
          <w:rFonts w:ascii="Times New Roman" w:hAnsi="Times New Roman"/>
          <w:iCs/>
        </w:rPr>
      </w:pPr>
    </w:p>
    <w:p w:rsidR="00000000" w:rsidRDefault="00BF5F07">
      <w:pPr>
        <w:autoSpaceDE w:val="0"/>
        <w:jc w:val="center"/>
        <w:rPr>
          <w:rFonts w:ascii="Times New Roman" w:hAnsi="Times New Roman"/>
          <w:iCs/>
        </w:rPr>
      </w:pPr>
    </w:p>
    <w:p w:rsidR="00BF5F07" w:rsidRDefault="00BF5F07">
      <w:pPr>
        <w:autoSpaceDE w:val="0"/>
        <w:jc w:val="center"/>
      </w:pPr>
      <w:r>
        <w:rPr>
          <w:rFonts w:ascii="Times New Roman" w:hAnsi="Times New Roman"/>
          <w:iCs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iCs/>
        </w:rPr>
        <w:t>M. Polcyn</w:t>
      </w:r>
    </w:p>
    <w:sectPr w:rsidR="00BF5F07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07"/>
    <w:rsid w:val="00B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spacing w:before="20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paragraph" w:styleId="Nagwek3">
    <w:name w:val="heading 3"/>
    <w:basedOn w:val="Nagwek10"/>
    <w:next w:val="Tekstpodstawowy"/>
    <w:qFormat/>
    <w:pPr>
      <w:spacing w:before="140"/>
      <w:outlineLvl w:val="2"/>
    </w:pPr>
    <w:rPr>
      <w:rFonts w:ascii="Liberation Serif" w:eastAsia="NSimSun" w:hAnsi="Liberation Serif" w:cs="Lucida Sans"/>
      <w:b/>
      <w:bCs/>
    </w:rPr>
  </w:style>
  <w:style w:type="paragraph" w:styleId="Nagwek4">
    <w:name w:val="heading 4"/>
    <w:basedOn w:val="Nagwek10"/>
    <w:next w:val="Tekstpodstawowy"/>
    <w:qFormat/>
    <w:pPr>
      <w:spacing w:before="120"/>
      <w:outlineLvl w:val="3"/>
    </w:pPr>
    <w:rPr>
      <w:rFonts w:ascii="Liberation Serif" w:eastAsia="NSimSun" w:hAnsi="Liberation Serif" w:cs="Lucida San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32">
    <w:name w:val="ListLabel 232"/>
    <w:rPr>
      <w:rFonts w:cs="Wingdings"/>
    </w:rPr>
  </w:style>
  <w:style w:type="character" w:customStyle="1" w:styleId="ListLabel231">
    <w:name w:val="ListLabel 231"/>
    <w:rPr>
      <w:rFonts w:cs="Courier New"/>
    </w:rPr>
  </w:style>
  <w:style w:type="character" w:customStyle="1" w:styleId="ListLabel230">
    <w:name w:val="ListLabel 230"/>
    <w:rPr>
      <w:rFonts w:cs="Symbol"/>
    </w:rPr>
  </w:style>
  <w:style w:type="character" w:customStyle="1" w:styleId="ListLabel229">
    <w:name w:val="ListLabel 229"/>
    <w:rPr>
      <w:rFonts w:cs="Wingdings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4">
    <w:name w:val="ListLabel 224"/>
    <w:rPr>
      <w:rFonts w:ascii="Book Antiqua" w:hAnsi="Book Antiqua" w:cs="Wingdings"/>
      <w:sz w:val="24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Domylnaczcionkaakapitu1">
    <w:name w:val="Domyślna czcionka akapitu1"/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WW8Num1z0">
    <w:name w:val="WW8Num1z0"/>
    <w:rPr>
      <w:rFonts w:ascii="Symbol" w:hAnsi="Symbol" w:cs="Symbol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WW8Num20z0">
    <w:name w:val="WW8Num20z0"/>
    <w:rPr>
      <w:rFonts w:ascii="Arial" w:hAnsi="Arial" w:cs="Times New Roman"/>
      <w:b w:val="0"/>
      <w:i w:val="0"/>
      <w:iCs/>
      <w:sz w:val="21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spacing w:before="200" w:after="200"/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suppressAutoHyphens/>
    </w:pPr>
    <w:rPr>
      <w:rFonts w:eastAsia="MS Mincho" w:cs="Lucida Sans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spacing w:before="200"/>
      <w:outlineLvl w:val="1"/>
    </w:pPr>
    <w:rPr>
      <w:rFonts w:ascii="Liberation Serif" w:eastAsia="NSimSun" w:hAnsi="Liberation Serif" w:cs="Lucida Sans"/>
      <w:b/>
      <w:bCs/>
      <w:sz w:val="36"/>
      <w:szCs w:val="36"/>
    </w:rPr>
  </w:style>
  <w:style w:type="paragraph" w:styleId="Nagwek3">
    <w:name w:val="heading 3"/>
    <w:basedOn w:val="Nagwek10"/>
    <w:next w:val="Tekstpodstawowy"/>
    <w:qFormat/>
    <w:pPr>
      <w:spacing w:before="140"/>
      <w:outlineLvl w:val="2"/>
    </w:pPr>
    <w:rPr>
      <w:rFonts w:ascii="Liberation Serif" w:eastAsia="NSimSun" w:hAnsi="Liberation Serif" w:cs="Lucida Sans"/>
      <w:b/>
      <w:bCs/>
    </w:rPr>
  </w:style>
  <w:style w:type="paragraph" w:styleId="Nagwek4">
    <w:name w:val="heading 4"/>
    <w:basedOn w:val="Nagwek10"/>
    <w:next w:val="Tekstpodstawowy"/>
    <w:qFormat/>
    <w:pPr>
      <w:spacing w:before="120"/>
      <w:outlineLvl w:val="3"/>
    </w:pPr>
    <w:rPr>
      <w:rFonts w:ascii="Liberation Serif" w:eastAsia="NSimSun" w:hAnsi="Liberation Serif" w:cs="Lucida San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32">
    <w:name w:val="ListLabel 232"/>
    <w:rPr>
      <w:rFonts w:cs="Wingdings"/>
    </w:rPr>
  </w:style>
  <w:style w:type="character" w:customStyle="1" w:styleId="ListLabel231">
    <w:name w:val="ListLabel 231"/>
    <w:rPr>
      <w:rFonts w:cs="Courier New"/>
    </w:rPr>
  </w:style>
  <w:style w:type="character" w:customStyle="1" w:styleId="ListLabel230">
    <w:name w:val="ListLabel 230"/>
    <w:rPr>
      <w:rFonts w:cs="Symbol"/>
    </w:rPr>
  </w:style>
  <w:style w:type="character" w:customStyle="1" w:styleId="ListLabel229">
    <w:name w:val="ListLabel 229"/>
    <w:rPr>
      <w:rFonts w:cs="Wingdings"/>
    </w:rPr>
  </w:style>
  <w:style w:type="character" w:customStyle="1" w:styleId="ListLabel228">
    <w:name w:val="ListLabel 228"/>
    <w:rPr>
      <w:rFonts w:cs="Courier New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6">
    <w:name w:val="ListLabel 226"/>
    <w:rPr>
      <w:rFonts w:cs="Wingdings"/>
    </w:rPr>
  </w:style>
  <w:style w:type="character" w:customStyle="1" w:styleId="ListLabel225">
    <w:name w:val="ListLabel 225"/>
    <w:rPr>
      <w:rFonts w:cs="Courier New"/>
    </w:rPr>
  </w:style>
  <w:style w:type="character" w:customStyle="1" w:styleId="ListLabel224">
    <w:name w:val="ListLabel 224"/>
    <w:rPr>
      <w:rFonts w:ascii="Book Antiqua" w:hAnsi="Book Antiqua" w:cs="Wingdings"/>
      <w:sz w:val="24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Domylnaczcionkaakapitu1">
    <w:name w:val="Domyślna czcionka akapitu1"/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WW8Num1z0">
    <w:name w:val="WW8Num1z0"/>
    <w:rPr>
      <w:rFonts w:ascii="Symbol" w:hAnsi="Symbol" w:cs="Symbol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WW8Num20z0">
    <w:name w:val="WW8Num20z0"/>
    <w:rPr>
      <w:rFonts w:ascii="Arial" w:hAnsi="Arial" w:cs="Times New Roman"/>
      <w:b w:val="0"/>
      <w:i w:val="0"/>
      <w:iCs/>
      <w:sz w:val="21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spacing w:before="200" w:after="200"/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suppressAutoHyphens/>
    </w:pPr>
    <w:rPr>
      <w:rFonts w:eastAsia="MS Mincho" w:cs="Lucida Sans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qFormat/>
    <w:pPr>
      <w:ind w:left="720"/>
      <w:contextualSpacing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zurnet.pl/" TargetMode="External"/><Relationship Id="rId13" Type="http://schemas.openxmlformats.org/officeDocument/2006/relationships/hyperlink" Target="https://brpd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kacja.fdds.pl/" TargetMode="External"/><Relationship Id="rId12" Type="http://schemas.openxmlformats.org/officeDocument/2006/relationships/hyperlink" Target="http://www.niebieskalinia.org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16111.pl/" TargetMode="External"/><Relationship Id="rId11" Type="http://schemas.openxmlformats.org/officeDocument/2006/relationships/hyperlink" Target="http://www.liniawsparcia.pl/" TargetMode="External"/><Relationship Id="rId5" Type="http://schemas.openxmlformats.org/officeDocument/2006/relationships/hyperlink" Target="https://rodzice.fdds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116111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00100100.pl/" TargetMode="External"/><Relationship Id="rId14" Type="http://schemas.openxmlformats.org/officeDocument/2006/relationships/hyperlink" Target="http://www.liniadzieciom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NWU2\AppData\Local\Temp\Wa&#380;ne%20adresy%20i%20telefo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Ważne adresy i telefony.dot</Template>
  <TotalTime>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SPNWU2</dc:creator>
  <cp:lastModifiedBy>SPNWU2</cp:lastModifiedBy>
  <cp:revision>1</cp:revision>
  <cp:lastPrinted>2020-10-12T07:46:00Z</cp:lastPrinted>
  <dcterms:created xsi:type="dcterms:W3CDTF">2020-11-04T18:20:00Z</dcterms:created>
  <dcterms:modified xsi:type="dcterms:W3CDTF">2020-11-04T18:21:00Z</dcterms:modified>
</cp:coreProperties>
</file>